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B6E19" w14:textId="7BC97487" w:rsidR="006348DF" w:rsidRDefault="006348DF"/>
    <w:p w14:paraId="7A88520E" w14:textId="5AC0DC65" w:rsidR="00D30FFC" w:rsidRDefault="00D30FF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D30FFC" w:rsidRPr="00D30FFC" w14:paraId="59116D45" w14:textId="77777777" w:rsidTr="00D30FFC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1"/>
            </w:tblGrid>
            <w:tr w:rsidR="00D30FFC" w:rsidRPr="00D30FFC" w14:paraId="630F4B42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81970F5" w14:textId="77777777" w:rsidR="00D30FFC" w:rsidRPr="00D30FFC" w:rsidRDefault="00D30FFC" w:rsidP="00D30FFC">
                  <w:pPr>
                    <w:spacing w:line="375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E73E97"/>
                      <w:sz w:val="30"/>
                      <w:szCs w:val="30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b/>
                      <w:bCs/>
                      <w:color w:val="E73E97"/>
                      <w:sz w:val="30"/>
                      <w:szCs w:val="30"/>
                      <w:lang w:eastAsia="en-GB"/>
                    </w:rPr>
                    <w:t>What are the four stages and what do they mean for me?</w:t>
                  </w:r>
                </w:p>
              </w:tc>
            </w:tr>
          </w:tbl>
          <w:p w14:paraId="5CC6FE2A" w14:textId="77777777" w:rsidR="00D30FFC" w:rsidRPr="00D30FFC" w:rsidRDefault="00D30FFC" w:rsidP="00D30FFC">
            <w:pP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</w:pPr>
          </w:p>
        </w:tc>
      </w:tr>
    </w:tbl>
    <w:p w14:paraId="0C99CC02" w14:textId="77777777" w:rsidR="00D30FFC" w:rsidRPr="00D30FFC" w:rsidRDefault="00D30FFC" w:rsidP="00D30FFC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D30FFC" w:rsidRPr="00D30FFC" w14:paraId="0C62421B" w14:textId="77777777" w:rsidTr="00D30FFC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1"/>
            </w:tblGrid>
            <w:tr w:rsidR="00D30FFC" w:rsidRPr="00D30FFC" w14:paraId="339A98E6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3341756" w14:textId="77777777" w:rsidR="00D30FFC" w:rsidRPr="00D30FFC" w:rsidRDefault="00D30FFC" w:rsidP="00D30FFC">
                  <w:pPr>
                    <w:spacing w:line="375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E73E97"/>
                      <w:sz w:val="30"/>
                      <w:szCs w:val="30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b/>
                      <w:bCs/>
                      <w:color w:val="7A9A01"/>
                      <w:sz w:val="27"/>
                      <w:szCs w:val="27"/>
                      <w:lang w:eastAsia="en-GB"/>
                    </w:rPr>
                    <w:t>Stage one - </w:t>
                  </w:r>
                  <w:r w:rsidRPr="00D30FFC">
                    <w:rPr>
                      <w:rFonts w:ascii="Helvetica" w:eastAsia="Times New Roman" w:hAnsi="Helvetica" w:cs="Helvetica"/>
                      <w:b/>
                      <w:bCs/>
                      <w:color w:val="004F6B"/>
                      <w:sz w:val="24"/>
                      <w:szCs w:val="24"/>
                      <w:lang w:eastAsia="en-GB"/>
                    </w:rPr>
                    <w:t>earliest, 8th March 2021</w:t>
                  </w:r>
                </w:p>
                <w:p w14:paraId="006FF0F9" w14:textId="77777777" w:rsidR="00D30FFC" w:rsidRPr="00D30FFC" w:rsidRDefault="00D30FFC" w:rsidP="00D30FF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All schools and colleges will reopen</w:t>
                  </w:r>
                </w:p>
                <w:p w14:paraId="617C32CF" w14:textId="77777777" w:rsidR="00D30FFC" w:rsidRPr="00D30FFC" w:rsidRDefault="00D30FFC" w:rsidP="00D30FF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University students can return for practical courses</w:t>
                  </w:r>
                </w:p>
                <w:p w14:paraId="74B6226E" w14:textId="77777777" w:rsidR="00D30FFC" w:rsidRPr="00D30FFC" w:rsidRDefault="00D30FFC" w:rsidP="00D30FF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Two people from different households can meet outside for recreation, which can include "a coffee on a bench".</w:t>
                  </w:r>
                </w:p>
                <w:p w14:paraId="0A53D0FF" w14:textId="77777777" w:rsidR="00D30FFC" w:rsidRPr="00D30FFC" w:rsidRDefault="00D30FFC" w:rsidP="00D30FF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One nominated person can visit a relative in a care home</w:t>
                  </w:r>
                </w:p>
                <w:p w14:paraId="4C858401" w14:textId="77777777" w:rsidR="00D30FFC" w:rsidRPr="00D30FFC" w:rsidRDefault="00D30FFC" w:rsidP="00D30FFC">
                  <w:pPr>
                    <w:spacing w:line="375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E73E97"/>
                      <w:sz w:val="30"/>
                      <w:szCs w:val="30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b/>
                      <w:bCs/>
                      <w:color w:val="E73E97"/>
                      <w:sz w:val="30"/>
                      <w:szCs w:val="30"/>
                      <w:lang w:eastAsia="en-GB"/>
                    </w:rPr>
                    <w:br/>
                  </w:r>
                  <w:r w:rsidRPr="00D30FFC">
                    <w:rPr>
                      <w:rFonts w:ascii="Helvetica" w:eastAsia="Times New Roman" w:hAnsi="Helvetica" w:cs="Helvetica"/>
                      <w:b/>
                      <w:bCs/>
                      <w:color w:val="7A9A01"/>
                      <w:sz w:val="27"/>
                      <w:szCs w:val="27"/>
                      <w:lang w:eastAsia="en-GB"/>
                    </w:rPr>
                    <w:t>Stage one (part 2) - </w:t>
                  </w:r>
                  <w:r w:rsidRPr="00D30FFC">
                    <w:rPr>
                      <w:rFonts w:ascii="Helvetica" w:eastAsia="Times New Roman" w:hAnsi="Helvetica" w:cs="Helvetica"/>
                      <w:b/>
                      <w:bCs/>
                      <w:color w:val="004F6B"/>
                      <w:sz w:val="24"/>
                      <w:szCs w:val="24"/>
                      <w:lang w:eastAsia="en-GB"/>
                    </w:rPr>
                    <w:t>earliest, 29th March 2021</w:t>
                  </w:r>
                </w:p>
                <w:p w14:paraId="3925EB23" w14:textId="77777777" w:rsidR="00D30FFC" w:rsidRPr="00D30FFC" w:rsidRDefault="00D30FFC" w:rsidP="00D30FF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People will be allowed to meet outside, either with one other household or within the "rule of six", including in private gardens</w:t>
                  </w:r>
                </w:p>
                <w:p w14:paraId="7EBA7035" w14:textId="77777777" w:rsidR="00D30FFC" w:rsidRPr="00D30FFC" w:rsidRDefault="00D30FFC" w:rsidP="00D30FF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The stay-at-home rule will end but people should stay local as much as possible</w:t>
                  </w:r>
                </w:p>
                <w:p w14:paraId="516FA0EE" w14:textId="77777777" w:rsidR="00D30FFC" w:rsidRPr="00D30FFC" w:rsidRDefault="00D30FFC" w:rsidP="00D30FF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Outdoor sport facilities will reopen and formally organised outdoor sports can restart</w:t>
                  </w:r>
                </w:p>
                <w:p w14:paraId="427DB815" w14:textId="77777777" w:rsidR="00D30FFC" w:rsidRPr="00D30FFC" w:rsidRDefault="00D30FFC" w:rsidP="00D30FFC">
                  <w:pPr>
                    <w:spacing w:line="375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E73E97"/>
                      <w:sz w:val="30"/>
                      <w:szCs w:val="30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b/>
                      <w:bCs/>
                      <w:color w:val="7A9A01"/>
                      <w:sz w:val="27"/>
                      <w:szCs w:val="27"/>
                      <w:lang w:eastAsia="en-GB"/>
                    </w:rPr>
                    <w:t>Stage two - </w:t>
                  </w:r>
                  <w:r w:rsidRPr="00D30FFC">
                    <w:rPr>
                      <w:rFonts w:ascii="Helvetica" w:eastAsia="Times New Roman" w:hAnsi="Helvetica" w:cs="Helvetica"/>
                      <w:b/>
                      <w:bCs/>
                      <w:color w:val="004F6B"/>
                      <w:sz w:val="24"/>
                      <w:szCs w:val="24"/>
                      <w:lang w:eastAsia="en-GB"/>
                    </w:rPr>
                    <w:t>earliest, 12th April 2021</w:t>
                  </w:r>
                </w:p>
                <w:p w14:paraId="6C0BCD80" w14:textId="77777777" w:rsidR="00D30FFC" w:rsidRPr="00D30FFC" w:rsidRDefault="00D30FFC" w:rsidP="00D30FF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Non-essential retail allowed to open, as well as hairdressers and other "close contact services"</w:t>
                  </w:r>
                </w:p>
                <w:p w14:paraId="1BD79978" w14:textId="77777777" w:rsidR="00D30FFC" w:rsidRPr="00D30FFC" w:rsidRDefault="00D30FFC" w:rsidP="00D30FF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Gyms, spas and swimming pools can reopen for individuals and households</w:t>
                  </w:r>
                </w:p>
                <w:p w14:paraId="39274EB6" w14:textId="77777777" w:rsidR="00D30FFC" w:rsidRPr="00D30FFC" w:rsidRDefault="00D30FFC" w:rsidP="00D30FF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UK domestic holidays away from home permitted, with self-contained accommodation able to reopen for use by members of the same household</w:t>
                  </w:r>
                </w:p>
                <w:p w14:paraId="340365D9" w14:textId="77777777" w:rsidR="00D30FFC" w:rsidRPr="00D30FFC" w:rsidRDefault="00D30FFC" w:rsidP="00D30FF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Outdoor settings such as Zoos, theme parks and drive-in cinemas, as well as beer gardens and alcohol takeaways can re-open</w:t>
                  </w:r>
                </w:p>
                <w:p w14:paraId="0167057C" w14:textId="77777777" w:rsidR="00D30FFC" w:rsidRPr="00D30FFC" w:rsidRDefault="00D30FFC" w:rsidP="00D30FF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Libraries and community centres can open</w:t>
                  </w:r>
                </w:p>
                <w:p w14:paraId="684A1CBE" w14:textId="77777777" w:rsidR="00D30FFC" w:rsidRPr="00D30FFC" w:rsidRDefault="00D30FFC" w:rsidP="00D30FFC">
                  <w:pPr>
                    <w:spacing w:line="375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E73E97"/>
                      <w:sz w:val="30"/>
                      <w:szCs w:val="30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b/>
                      <w:bCs/>
                      <w:color w:val="7A9A01"/>
                      <w:sz w:val="27"/>
                      <w:szCs w:val="27"/>
                      <w:lang w:eastAsia="en-GB"/>
                    </w:rPr>
                    <w:t>Stage three - </w:t>
                  </w:r>
                  <w:r w:rsidRPr="00D30FFC">
                    <w:rPr>
                      <w:rFonts w:ascii="Helvetica" w:eastAsia="Times New Roman" w:hAnsi="Helvetica" w:cs="Helvetica"/>
                      <w:b/>
                      <w:bCs/>
                      <w:color w:val="004F6B"/>
                      <w:sz w:val="24"/>
                      <w:szCs w:val="24"/>
                      <w:lang w:eastAsia="en-GB"/>
                    </w:rPr>
                    <w:t>earliest, 17th May 2021</w:t>
                  </w:r>
                </w:p>
                <w:p w14:paraId="7E3D95CA" w14:textId="77777777" w:rsidR="00D30FFC" w:rsidRPr="00D30FFC" w:rsidRDefault="00D30FFC" w:rsidP="00D30FF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People can meet in groups of up to 30 outdoors, including outdoor theatres and cinemas</w:t>
                  </w:r>
                </w:p>
                <w:p w14:paraId="1BA859DA" w14:textId="77777777" w:rsidR="00D30FFC" w:rsidRPr="00D30FFC" w:rsidRDefault="00D30FFC" w:rsidP="00D30FF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Six people or two households can meet indoors</w:t>
                  </w:r>
                </w:p>
                <w:p w14:paraId="248BB03A" w14:textId="77777777" w:rsidR="00D30FFC" w:rsidRPr="00D30FFC" w:rsidRDefault="00D30FFC" w:rsidP="00D30FF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Pubs, restaurants and other hospitality venues can seat customers indoors</w:t>
                  </w:r>
                </w:p>
                <w:p w14:paraId="1DF4651C" w14:textId="77777777" w:rsidR="00D30FFC" w:rsidRPr="00D30FFC" w:rsidRDefault="00D30FFC" w:rsidP="00D30FF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Indoor entertainment such as museums, theatres, cinemas and children's play areas can open, as can adult indoor group sports and exercise classes.</w:t>
                  </w:r>
                </w:p>
                <w:p w14:paraId="43D793F3" w14:textId="77777777" w:rsidR="00D30FFC" w:rsidRPr="00D30FFC" w:rsidRDefault="00D30FFC" w:rsidP="00D30FF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Hotels, hostels and B&amp;Bs can reopen to household groups</w:t>
                  </w:r>
                </w:p>
                <w:p w14:paraId="4053B4A2" w14:textId="77777777" w:rsidR="00D30FFC" w:rsidRPr="00D30FFC" w:rsidRDefault="00D30FFC" w:rsidP="00D30FF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International leisure travel will resume no earlier than 17 May</w:t>
                  </w:r>
                </w:p>
                <w:p w14:paraId="66457F25" w14:textId="77777777" w:rsidR="00D30FFC" w:rsidRPr="00D30FFC" w:rsidRDefault="00D30FFC" w:rsidP="00D30FFC">
                  <w:pPr>
                    <w:spacing w:line="375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E73E97"/>
                      <w:sz w:val="30"/>
                      <w:szCs w:val="30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b/>
                      <w:bCs/>
                      <w:color w:val="7A9A01"/>
                      <w:sz w:val="27"/>
                      <w:szCs w:val="27"/>
                      <w:lang w:eastAsia="en-GB"/>
                    </w:rPr>
                    <w:lastRenderedPageBreak/>
                    <w:t>Stage four - </w:t>
                  </w:r>
                  <w:r w:rsidRPr="00D30FFC">
                    <w:rPr>
                      <w:rFonts w:ascii="Helvetica" w:eastAsia="Times New Roman" w:hAnsi="Helvetica" w:cs="Helvetica"/>
                      <w:b/>
                      <w:bCs/>
                      <w:color w:val="004F6B"/>
                      <w:sz w:val="24"/>
                      <w:szCs w:val="24"/>
                      <w:lang w:eastAsia="en-GB"/>
                    </w:rPr>
                    <w:t>earliest, 21st June 2021</w:t>
                  </w:r>
                </w:p>
                <w:p w14:paraId="132B958C" w14:textId="77777777" w:rsidR="00D30FFC" w:rsidRPr="00D30FFC" w:rsidRDefault="00D30FFC" w:rsidP="00D30FF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All legal limits on social contact will be removed</w:t>
                  </w:r>
                </w:p>
                <w:p w14:paraId="0A14CCF1" w14:textId="77777777" w:rsidR="00D30FFC" w:rsidRPr="00D30FFC" w:rsidRDefault="00D30FFC" w:rsidP="00D30FF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No legal limits on the number of people who can attend weddings, funerals and other life events.</w:t>
                  </w:r>
                </w:p>
                <w:p w14:paraId="5B06EC0D" w14:textId="77777777" w:rsidR="00D30FFC" w:rsidRPr="00D30FFC" w:rsidRDefault="00D30FFC" w:rsidP="00D30FF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Nightclubs will be allowed to reopen</w:t>
                  </w:r>
                </w:p>
              </w:tc>
            </w:tr>
          </w:tbl>
          <w:p w14:paraId="4CE871CA" w14:textId="77777777" w:rsidR="00D30FFC" w:rsidRPr="00D30FFC" w:rsidRDefault="00D30FFC" w:rsidP="00D30FFC">
            <w:pP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</w:pPr>
          </w:p>
        </w:tc>
      </w:tr>
    </w:tbl>
    <w:p w14:paraId="308EB29E" w14:textId="77777777" w:rsidR="00D30FFC" w:rsidRPr="00D30FFC" w:rsidRDefault="00D30FFC" w:rsidP="00D30FFC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D30FFC" w:rsidRPr="00D30FFC" w14:paraId="091B1275" w14:textId="77777777" w:rsidTr="00D30FFC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7A9A0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1"/>
            </w:tblGrid>
            <w:tr w:rsidR="00D30FFC" w:rsidRPr="00D30FFC" w14:paraId="28AB1BEC" w14:textId="77777777">
              <w:tc>
                <w:tcPr>
                  <w:tcW w:w="0" w:type="auto"/>
                  <w:vAlign w:val="center"/>
                  <w:hideMark/>
                </w:tcPr>
                <w:p w14:paraId="6D6722B3" w14:textId="77777777" w:rsidR="00D30FFC" w:rsidRPr="00D30FFC" w:rsidRDefault="00D30FFC" w:rsidP="00D30FF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75AFFFB" w14:textId="77777777" w:rsidR="00D30FFC" w:rsidRPr="00D30FFC" w:rsidRDefault="00D30FFC" w:rsidP="00D30FFC">
            <w:pP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</w:pPr>
          </w:p>
        </w:tc>
      </w:tr>
    </w:tbl>
    <w:p w14:paraId="6E9FD6E9" w14:textId="77777777" w:rsidR="00D30FFC" w:rsidRPr="00D30FFC" w:rsidRDefault="00D30FFC" w:rsidP="00D30FFC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D30FFC" w:rsidRPr="00D30FFC" w14:paraId="584B0F02" w14:textId="77777777" w:rsidTr="00D30FFC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1"/>
            </w:tblGrid>
            <w:tr w:rsidR="00D30FFC" w:rsidRPr="00D30FFC" w14:paraId="1DDFC93E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504A2A2" w14:textId="77777777" w:rsidR="00D30FFC" w:rsidRPr="00D30FFC" w:rsidRDefault="00D30FFC" w:rsidP="00D30FFC">
                  <w:pPr>
                    <w:spacing w:line="375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E73E97"/>
                      <w:sz w:val="30"/>
                      <w:szCs w:val="30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b/>
                      <w:bCs/>
                      <w:color w:val="E73E97"/>
                      <w:sz w:val="30"/>
                      <w:szCs w:val="30"/>
                      <w:lang w:eastAsia="en-GB"/>
                    </w:rPr>
                    <w:t>How is progress from stage-to-stage decided?</w:t>
                  </w:r>
                </w:p>
              </w:tc>
            </w:tr>
          </w:tbl>
          <w:p w14:paraId="2D37FF54" w14:textId="77777777" w:rsidR="00D30FFC" w:rsidRPr="00D30FFC" w:rsidRDefault="00D30FFC" w:rsidP="00D30FFC">
            <w:pP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</w:pPr>
          </w:p>
        </w:tc>
      </w:tr>
    </w:tbl>
    <w:p w14:paraId="528BA33B" w14:textId="77777777" w:rsidR="00D30FFC" w:rsidRPr="00D30FFC" w:rsidRDefault="00D30FFC" w:rsidP="00D30FFC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D30FFC" w:rsidRPr="00D30FFC" w14:paraId="5AA73C47" w14:textId="77777777" w:rsidTr="00D30FFC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1"/>
            </w:tblGrid>
            <w:tr w:rsidR="00D30FFC" w:rsidRPr="00D30FFC" w14:paraId="0204AB56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201F0AA" w14:textId="77777777" w:rsidR="00D30FFC" w:rsidRPr="00D30FFC" w:rsidRDefault="00D30FFC" w:rsidP="00D30FFC">
                  <w:pPr>
                    <w:spacing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Four conditions must be met at each stage before moving on to the next one:</w:t>
                  </w:r>
                </w:p>
                <w:p w14:paraId="2F7A889E" w14:textId="77777777" w:rsidR="00D30FFC" w:rsidRPr="00D30FFC" w:rsidRDefault="00D30FFC" w:rsidP="00D30FF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The coronavirus </w:t>
                  </w:r>
                  <w:hyperlink r:id="rId5" w:tgtFrame="_blank" w:history="1">
                    <w:r w:rsidRPr="00D30FFC">
                      <w:rPr>
                        <w:rFonts w:ascii="Helvetica" w:eastAsia="Times New Roman" w:hAnsi="Helvetica" w:cs="Helvetica"/>
                        <w:color w:val="E73E97"/>
                        <w:sz w:val="24"/>
                        <w:szCs w:val="24"/>
                        <w:u w:val="single"/>
                        <w:lang w:eastAsia="en-GB"/>
                      </w:rPr>
                      <w:t>vaccine programme</w:t>
                    </w:r>
                  </w:hyperlink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 continues to go to plan</w:t>
                  </w:r>
                </w:p>
                <w:p w14:paraId="0AD7ED98" w14:textId="77777777" w:rsidR="00D30FFC" w:rsidRPr="00D30FFC" w:rsidRDefault="00D30FFC" w:rsidP="00D30FF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Vaccines are sufficiently reducing the number of people dying with the virus or needing hospital treatment</w:t>
                  </w:r>
                </w:p>
                <w:p w14:paraId="18C28BAE" w14:textId="77777777" w:rsidR="00D30FFC" w:rsidRPr="00D30FFC" w:rsidRDefault="00D30FFC" w:rsidP="00D30FF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Infection rates do not risk a surge in hospital admissions</w:t>
                  </w:r>
                </w:p>
                <w:p w14:paraId="7A75532C" w14:textId="77777777" w:rsidR="00D30FFC" w:rsidRPr="00D30FFC" w:rsidRDefault="00D30FFC" w:rsidP="00D30FF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</w:pPr>
                  <w:r w:rsidRPr="00D30FFC">
                    <w:rPr>
                      <w:rFonts w:ascii="Helvetica" w:eastAsia="Times New Roman" w:hAnsi="Helvetica" w:cs="Helvetica"/>
                      <w:color w:val="004F6B"/>
                      <w:sz w:val="24"/>
                      <w:szCs w:val="24"/>
                      <w:lang w:eastAsia="en-GB"/>
                    </w:rPr>
                    <w:t>New coronavirus variants do not fundamentally change the risk of lifting restrictions</w:t>
                  </w:r>
                </w:p>
              </w:tc>
            </w:tr>
          </w:tbl>
          <w:p w14:paraId="082DA889" w14:textId="77777777" w:rsidR="00D30FFC" w:rsidRPr="00D30FFC" w:rsidRDefault="00D30FFC" w:rsidP="00D30FFC">
            <w:pP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GB"/>
              </w:rPr>
            </w:pPr>
          </w:p>
        </w:tc>
      </w:tr>
    </w:tbl>
    <w:p w14:paraId="33D3EB87" w14:textId="77777777" w:rsidR="00D30FFC" w:rsidRDefault="00D30FFC"/>
    <w:sectPr w:rsidR="00D30FFC" w:rsidSect="008575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46A"/>
    <w:multiLevelType w:val="multilevel"/>
    <w:tmpl w:val="3EEC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87572"/>
    <w:multiLevelType w:val="multilevel"/>
    <w:tmpl w:val="AA34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50699"/>
    <w:multiLevelType w:val="multilevel"/>
    <w:tmpl w:val="A97ED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A94973"/>
    <w:multiLevelType w:val="multilevel"/>
    <w:tmpl w:val="2A40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B7525B"/>
    <w:multiLevelType w:val="multilevel"/>
    <w:tmpl w:val="679A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03654"/>
    <w:multiLevelType w:val="multilevel"/>
    <w:tmpl w:val="E54A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32"/>
    <w:rsid w:val="0011627C"/>
    <w:rsid w:val="003E43D8"/>
    <w:rsid w:val="006348DF"/>
    <w:rsid w:val="0076584B"/>
    <w:rsid w:val="008170DA"/>
    <w:rsid w:val="00857500"/>
    <w:rsid w:val="009C717F"/>
    <w:rsid w:val="00BF0B13"/>
    <w:rsid w:val="00D30FFC"/>
    <w:rsid w:val="00FA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184A"/>
  <w15:chartTrackingRefBased/>
  <w15:docId w15:val="{40EB955D-8EC3-4403-AB03-CA4CAF6C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0F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03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0FF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30FFC"/>
    <w:rPr>
      <w:b/>
      <w:bCs/>
    </w:rPr>
  </w:style>
  <w:style w:type="character" w:customStyle="1" w:styleId="v1mc-toc-title">
    <w:name w:val="v1mc-toc-title"/>
    <w:basedOn w:val="DefaultParagraphFont"/>
    <w:rsid w:val="00D3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althwatcheastsussex.us7.list-manage.com/track/click?u=72e09a3fb1b20033951fe214c&amp;id=60e84aed1e&amp;e=731f1d3b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Ades</dc:creator>
  <cp:keywords/>
  <dc:description/>
  <cp:lastModifiedBy>Valerie Ades</cp:lastModifiedBy>
  <cp:revision>2</cp:revision>
  <cp:lastPrinted>2021-02-23T19:50:00Z</cp:lastPrinted>
  <dcterms:created xsi:type="dcterms:W3CDTF">2021-02-23T19:53:00Z</dcterms:created>
  <dcterms:modified xsi:type="dcterms:W3CDTF">2021-02-23T19:53:00Z</dcterms:modified>
</cp:coreProperties>
</file>